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E2C" w:rsidRPr="00023305" w:rsidRDefault="00023305" w:rsidP="00923EBD">
      <w:pPr>
        <w:spacing w:after="0" w:line="240" w:lineRule="auto"/>
        <w:ind w:left="10348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>Приложение</w:t>
      </w:r>
    </w:p>
    <w:p w:rsidR="00023305" w:rsidRPr="00023305" w:rsidRDefault="00023305" w:rsidP="00923EBD">
      <w:pPr>
        <w:spacing w:after="0" w:line="240" w:lineRule="auto"/>
        <w:ind w:left="10348"/>
        <w:rPr>
          <w:rFonts w:ascii="Times New Roman" w:hAnsi="Times New Roman" w:cs="Times New Roman"/>
          <w:sz w:val="28"/>
        </w:rPr>
      </w:pPr>
    </w:p>
    <w:p w:rsidR="00023305" w:rsidRDefault="00023305" w:rsidP="00923EBD">
      <w:pPr>
        <w:spacing w:line="240" w:lineRule="auto"/>
        <w:ind w:left="10348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 xml:space="preserve">к границам территории памятника природы регионального значения </w:t>
      </w:r>
      <w:r w:rsidR="00923EBD" w:rsidRPr="00923EBD">
        <w:rPr>
          <w:rFonts w:ascii="Times New Roman" w:hAnsi="Times New Roman" w:cs="Times New Roman"/>
          <w:sz w:val="28"/>
        </w:rPr>
        <w:t>«Южно-таежный комплекс елово-пихтовых лесов «</w:t>
      </w:r>
      <w:proofErr w:type="spellStart"/>
      <w:r w:rsidR="00923EBD" w:rsidRPr="00923EBD">
        <w:rPr>
          <w:rFonts w:ascii="Times New Roman" w:hAnsi="Times New Roman" w:cs="Times New Roman"/>
          <w:sz w:val="28"/>
        </w:rPr>
        <w:t>Ошеть</w:t>
      </w:r>
      <w:proofErr w:type="spellEnd"/>
      <w:r w:rsidR="00923EBD" w:rsidRPr="00923EBD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023305">
      <w:pPr>
        <w:spacing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Pr="00023305" w:rsidRDefault="00023305" w:rsidP="000233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границ территории памятника</w:t>
      </w:r>
      <w:r w:rsidR="00A05845">
        <w:rPr>
          <w:rFonts w:ascii="Times New Roman" w:hAnsi="Times New Roman" w:cs="Times New Roman"/>
          <w:b/>
          <w:sz w:val="28"/>
          <w:szCs w:val="28"/>
        </w:rPr>
        <w:t xml:space="preserve"> природы регионального значения</w:t>
      </w:r>
    </w:p>
    <w:p w:rsidR="00023305" w:rsidRPr="00023305" w:rsidRDefault="00923EBD" w:rsidP="00923EBD">
      <w:pPr>
        <w:spacing w:after="3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EBD">
        <w:rPr>
          <w:rFonts w:ascii="Times New Roman" w:eastAsia="MS Mincho" w:hAnsi="Times New Roman" w:cs="Times New Roman"/>
          <w:b/>
          <w:sz w:val="28"/>
          <w:szCs w:val="28"/>
        </w:rPr>
        <w:t>«Южно-таежный комплекс елово-пихтовых лесов «</w:t>
      </w:r>
      <w:proofErr w:type="spellStart"/>
      <w:r w:rsidRPr="00923EBD">
        <w:rPr>
          <w:rFonts w:ascii="Times New Roman" w:eastAsia="MS Mincho" w:hAnsi="Times New Roman" w:cs="Times New Roman"/>
          <w:b/>
          <w:sz w:val="28"/>
          <w:szCs w:val="28"/>
        </w:rPr>
        <w:t>Ошеть</w:t>
      </w:r>
      <w:proofErr w:type="spellEnd"/>
      <w:r w:rsidRPr="00923EBD">
        <w:rPr>
          <w:rFonts w:ascii="Times New Roman" w:eastAsia="MS Mincho" w:hAnsi="Times New Roman" w:cs="Times New Roman"/>
          <w:b/>
          <w:sz w:val="28"/>
          <w:szCs w:val="28"/>
        </w:rPr>
        <w:t>»</w:t>
      </w:r>
    </w:p>
    <w:p w:rsidR="00023305" w:rsidRDefault="00923EBD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871460" cy="942703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а с нанесенными границами ООПТ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11228" r="10336" b="12716"/>
                    <a:stretch/>
                  </pic:blipFill>
                  <pic:spPr bwMode="auto">
                    <a:xfrm>
                      <a:off x="0" y="0"/>
                      <a:ext cx="7882931" cy="944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05" w:rsidRDefault="00023305" w:rsidP="00923EB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305" w:rsidRPr="00017A52" w:rsidRDefault="00017A52" w:rsidP="00017A52">
      <w:pPr>
        <w:shd w:val="clear" w:color="auto" w:fill="FFFFFF"/>
        <w:spacing w:after="0"/>
        <w:ind w:firstLine="714"/>
        <w:rPr>
          <w:rFonts w:ascii="Times New Roman" w:hAnsi="Times New Roman" w:cs="Times New Roman"/>
          <w:b/>
          <w:sz w:val="28"/>
        </w:rPr>
      </w:pPr>
      <w:r w:rsidRPr="00017A52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923EBD" w:rsidP="00023305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7620" t="12065" r="11430" b="6985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D755F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Границы территории памятника природы регионального значения </w:t>
      </w:r>
      <w:r w:rsidRPr="00923EBD">
        <w:rPr>
          <w:rFonts w:ascii="Times New Roman" w:hAnsi="Times New Roman" w:cs="Times New Roman"/>
          <w:sz w:val="24"/>
          <w:szCs w:val="24"/>
        </w:rPr>
        <w:t>«Южно-таежный комплекс елово-пихтовых лесов «</w:t>
      </w:r>
      <w:proofErr w:type="spellStart"/>
      <w:r w:rsidRPr="00923EBD">
        <w:rPr>
          <w:rFonts w:ascii="Times New Roman" w:hAnsi="Times New Roman" w:cs="Times New Roman"/>
          <w:sz w:val="24"/>
          <w:szCs w:val="24"/>
        </w:rPr>
        <w:t>Ошеть</w:t>
      </w:r>
      <w:proofErr w:type="spellEnd"/>
      <w:r w:rsidRPr="00923EBD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D84EE1" w:rsidP="00D84EE1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 w:rsidR="00023305" w:rsidRPr="00023305"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E636AC">
        <w:rPr>
          <w:rFonts w:ascii="Times New Roman" w:hAnsi="Times New Roman" w:cs="Times New Roman"/>
          <w:sz w:val="24"/>
          <w:szCs w:val="28"/>
        </w:rPr>
        <w:t>50</w:t>
      </w:r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  <w:bookmarkStart w:id="0" w:name="_GoBack"/>
      <w:bookmarkEnd w:id="0"/>
    </w:p>
    <w:sectPr w:rsidR="002A6955" w:rsidRPr="00023305" w:rsidSect="00D44940">
      <w:headerReference w:type="default" r:id="rId9"/>
      <w:pgSz w:w="16839" w:h="23814" w:code="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BCA" w:rsidRDefault="006B2BCA" w:rsidP="00D84EE1">
      <w:pPr>
        <w:spacing w:after="0" w:line="240" w:lineRule="auto"/>
      </w:pPr>
      <w:r>
        <w:separator/>
      </w:r>
    </w:p>
  </w:endnote>
  <w:endnote w:type="continuationSeparator" w:id="0">
    <w:p w:rsidR="006B2BCA" w:rsidRDefault="006B2BCA" w:rsidP="00D84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BCA" w:rsidRDefault="006B2BCA" w:rsidP="00D84EE1">
      <w:pPr>
        <w:spacing w:after="0" w:line="240" w:lineRule="auto"/>
      </w:pPr>
      <w:r>
        <w:separator/>
      </w:r>
    </w:p>
  </w:footnote>
  <w:footnote w:type="continuationSeparator" w:id="0">
    <w:p w:rsidR="006B2BCA" w:rsidRDefault="006B2BCA" w:rsidP="00D84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EE1" w:rsidRPr="00D84EE1" w:rsidRDefault="00923EBD" w:rsidP="00D84EE1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305"/>
    <w:rsid w:val="00017A52"/>
    <w:rsid w:val="00023305"/>
    <w:rsid w:val="000A7E3B"/>
    <w:rsid w:val="00107368"/>
    <w:rsid w:val="002A6955"/>
    <w:rsid w:val="006B2BCA"/>
    <w:rsid w:val="0075706B"/>
    <w:rsid w:val="008C085A"/>
    <w:rsid w:val="00903770"/>
    <w:rsid w:val="00923EBD"/>
    <w:rsid w:val="00981A58"/>
    <w:rsid w:val="00A05845"/>
    <w:rsid w:val="00AE2E2C"/>
    <w:rsid w:val="00C15DD9"/>
    <w:rsid w:val="00C2734B"/>
    <w:rsid w:val="00C70604"/>
    <w:rsid w:val="00C97625"/>
    <w:rsid w:val="00D44940"/>
    <w:rsid w:val="00D84EE1"/>
    <w:rsid w:val="00D90233"/>
    <w:rsid w:val="00E636AC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4EE1"/>
  </w:style>
  <w:style w:type="paragraph" w:styleId="a7">
    <w:name w:val="footer"/>
    <w:basedOn w:val="a"/>
    <w:link w:val="a8"/>
    <w:uiPriority w:val="99"/>
    <w:unhideWhenUsed/>
    <w:rsid w:val="00D8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4E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4EE1"/>
  </w:style>
  <w:style w:type="paragraph" w:styleId="a7">
    <w:name w:val="footer"/>
    <w:basedOn w:val="a"/>
    <w:link w:val="a8"/>
    <w:uiPriority w:val="99"/>
    <w:unhideWhenUsed/>
    <w:rsid w:val="00D84E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4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A14BA-3F60-4F3F-9D66-9ED36C42D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slobodina_ai</cp:lastModifiedBy>
  <cp:revision>6</cp:revision>
  <cp:lastPrinted>2021-01-14T07:01:00Z</cp:lastPrinted>
  <dcterms:created xsi:type="dcterms:W3CDTF">2021-01-14T06:51:00Z</dcterms:created>
  <dcterms:modified xsi:type="dcterms:W3CDTF">2021-03-31T11:49:00Z</dcterms:modified>
</cp:coreProperties>
</file>